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660C" w14:textId="6A7D340E" w:rsidR="00AA621B" w:rsidRPr="004A341C" w:rsidRDefault="008A6174" w:rsidP="009F070A">
      <w:pPr>
        <w:jc w:val="center"/>
        <w:rPr>
          <w:color w:val="1F497D" w:themeColor="text2"/>
          <w:sz w:val="36"/>
          <w:szCs w:val="36"/>
          <w:u w:val="single"/>
        </w:rPr>
      </w:pPr>
      <w:r>
        <w:rPr>
          <w:color w:val="1F497D" w:themeColor="text2"/>
          <w:sz w:val="48"/>
          <w:szCs w:val="48"/>
          <w:u w:val="single"/>
        </w:rPr>
        <w:t>202</w:t>
      </w:r>
      <w:r w:rsidR="005D1E14">
        <w:rPr>
          <w:color w:val="1F497D" w:themeColor="text2"/>
          <w:sz w:val="48"/>
          <w:szCs w:val="48"/>
          <w:u w:val="single"/>
        </w:rPr>
        <w:t>5</w:t>
      </w:r>
      <w:r>
        <w:rPr>
          <w:color w:val="1F497D" w:themeColor="text2"/>
          <w:sz w:val="48"/>
          <w:szCs w:val="48"/>
          <w:u w:val="single"/>
        </w:rPr>
        <w:t>-2</w:t>
      </w:r>
      <w:r w:rsidR="005D1E14">
        <w:rPr>
          <w:color w:val="1F497D" w:themeColor="text2"/>
          <w:sz w:val="48"/>
          <w:szCs w:val="48"/>
          <w:u w:val="single"/>
        </w:rPr>
        <w:t>6</w:t>
      </w:r>
      <w:r w:rsidR="00723D08" w:rsidRPr="004A341C">
        <w:rPr>
          <w:color w:val="1F497D" w:themeColor="text2"/>
          <w:sz w:val="48"/>
          <w:szCs w:val="48"/>
          <w:u w:val="single"/>
        </w:rPr>
        <w:t xml:space="preserve"> </w:t>
      </w:r>
      <w:r w:rsidR="00667C6B" w:rsidRPr="004A341C">
        <w:rPr>
          <w:color w:val="1F497D" w:themeColor="text2"/>
          <w:sz w:val="48"/>
          <w:szCs w:val="48"/>
          <w:u w:val="single"/>
        </w:rPr>
        <w:t>Urbandale Urban Controlled Bow Hunt Application Process</w:t>
      </w:r>
    </w:p>
    <w:p w14:paraId="54A8D730" w14:textId="77777777" w:rsidR="00B313DD" w:rsidRDefault="00AA621B" w:rsidP="00B313DD">
      <w:pPr>
        <w:rPr>
          <w:sz w:val="32"/>
          <w:szCs w:val="32"/>
        </w:rPr>
      </w:pPr>
      <w:r w:rsidRPr="00AA621B">
        <w:rPr>
          <w:sz w:val="32"/>
          <w:szCs w:val="32"/>
        </w:rPr>
        <w:t>Thank you</w:t>
      </w:r>
      <w:r>
        <w:rPr>
          <w:sz w:val="32"/>
          <w:szCs w:val="32"/>
        </w:rPr>
        <w:t xml:space="preserve"> for your interest in the Urbandale Urban Controlled Bow Hunt. </w:t>
      </w:r>
    </w:p>
    <w:p w14:paraId="6C543DF4" w14:textId="13C2A8D3" w:rsidR="00B313DD" w:rsidRDefault="008A6174" w:rsidP="00B313DD">
      <w:pPr>
        <w:rPr>
          <w:sz w:val="32"/>
          <w:szCs w:val="32"/>
        </w:rPr>
      </w:pPr>
      <w:r>
        <w:rPr>
          <w:sz w:val="32"/>
          <w:szCs w:val="32"/>
        </w:rPr>
        <w:t>The 202</w:t>
      </w:r>
      <w:r w:rsidR="005D1E14">
        <w:rPr>
          <w:sz w:val="32"/>
          <w:szCs w:val="32"/>
        </w:rPr>
        <w:t>5</w:t>
      </w:r>
      <w:r>
        <w:rPr>
          <w:sz w:val="32"/>
          <w:szCs w:val="32"/>
        </w:rPr>
        <w:t>-2</w:t>
      </w:r>
      <w:r w:rsidR="005D1E14">
        <w:rPr>
          <w:sz w:val="32"/>
          <w:szCs w:val="32"/>
        </w:rPr>
        <w:t>6</w:t>
      </w:r>
      <w:r w:rsidR="00B313DD">
        <w:rPr>
          <w:sz w:val="32"/>
          <w:szCs w:val="32"/>
        </w:rPr>
        <w:t xml:space="preserve"> Urban Bow Hunt season is</w:t>
      </w:r>
      <w:r w:rsidR="00B27CFC">
        <w:rPr>
          <w:sz w:val="32"/>
          <w:szCs w:val="32"/>
        </w:rPr>
        <w:t xml:space="preserve"> scheduled to begin </w:t>
      </w:r>
      <w:r w:rsidR="0038403E">
        <w:rPr>
          <w:sz w:val="32"/>
          <w:szCs w:val="32"/>
        </w:rPr>
        <w:t xml:space="preserve">September </w:t>
      </w:r>
      <w:r w:rsidR="00BE2EA8">
        <w:rPr>
          <w:sz w:val="32"/>
          <w:szCs w:val="32"/>
        </w:rPr>
        <w:t>2</w:t>
      </w:r>
      <w:r w:rsidR="005D1E14">
        <w:rPr>
          <w:sz w:val="32"/>
          <w:szCs w:val="32"/>
        </w:rPr>
        <w:t>0</w:t>
      </w:r>
      <w:r w:rsidR="0038403E">
        <w:rPr>
          <w:sz w:val="32"/>
          <w:szCs w:val="32"/>
        </w:rPr>
        <w:t>, 202</w:t>
      </w:r>
      <w:r w:rsidR="005D1E14">
        <w:rPr>
          <w:sz w:val="32"/>
          <w:szCs w:val="32"/>
        </w:rPr>
        <w:t>5,</w:t>
      </w:r>
      <w:r w:rsidR="0038403E">
        <w:rPr>
          <w:sz w:val="32"/>
          <w:szCs w:val="32"/>
        </w:rPr>
        <w:t xml:space="preserve"> and end January </w:t>
      </w:r>
      <w:r w:rsidR="005D1E14">
        <w:rPr>
          <w:sz w:val="32"/>
          <w:szCs w:val="32"/>
        </w:rPr>
        <w:t>25</w:t>
      </w:r>
      <w:r w:rsidR="0038403E">
        <w:rPr>
          <w:sz w:val="32"/>
          <w:szCs w:val="32"/>
        </w:rPr>
        <w:t>, 202</w:t>
      </w:r>
      <w:r w:rsidR="005D1E14">
        <w:rPr>
          <w:sz w:val="32"/>
          <w:szCs w:val="32"/>
        </w:rPr>
        <w:t>6</w:t>
      </w:r>
      <w:r w:rsidR="00B313DD">
        <w:rPr>
          <w:sz w:val="32"/>
          <w:szCs w:val="32"/>
        </w:rPr>
        <w:t xml:space="preserve">.  </w:t>
      </w:r>
    </w:p>
    <w:p w14:paraId="76D99A98" w14:textId="7143131C" w:rsidR="00AA621B" w:rsidRDefault="00AA621B" w:rsidP="00AA621B">
      <w:pPr>
        <w:rPr>
          <w:sz w:val="32"/>
          <w:szCs w:val="32"/>
        </w:rPr>
      </w:pPr>
      <w:r>
        <w:rPr>
          <w:sz w:val="32"/>
          <w:szCs w:val="32"/>
        </w:rPr>
        <w:t xml:space="preserve">Below you will find the steps necessary to </w:t>
      </w:r>
      <w:r w:rsidR="00B313DD">
        <w:rPr>
          <w:sz w:val="32"/>
          <w:szCs w:val="32"/>
        </w:rPr>
        <w:t>complete the application process.  Please pay close attention to the opening and closing dates</w:t>
      </w:r>
      <w:r w:rsidR="005D1E14">
        <w:rPr>
          <w:sz w:val="32"/>
          <w:szCs w:val="32"/>
        </w:rPr>
        <w:t>,</w:t>
      </w:r>
      <w:r w:rsidR="00B313DD">
        <w:rPr>
          <w:sz w:val="32"/>
          <w:szCs w:val="32"/>
        </w:rPr>
        <w:t xml:space="preserve"> as </w:t>
      </w:r>
      <w:r w:rsidR="001F1314">
        <w:rPr>
          <w:sz w:val="32"/>
          <w:szCs w:val="32"/>
        </w:rPr>
        <w:t>paperwork submitted after the deadline</w:t>
      </w:r>
      <w:r w:rsidR="00B313DD">
        <w:rPr>
          <w:sz w:val="32"/>
          <w:szCs w:val="32"/>
        </w:rPr>
        <w:t xml:space="preserve"> </w:t>
      </w:r>
      <w:r w:rsidR="001F1314">
        <w:rPr>
          <w:sz w:val="32"/>
          <w:szCs w:val="32"/>
        </w:rPr>
        <w:t xml:space="preserve">will </w:t>
      </w:r>
      <w:r w:rsidR="00B313DD">
        <w:rPr>
          <w:sz w:val="32"/>
          <w:szCs w:val="32"/>
        </w:rPr>
        <w:t xml:space="preserve">not be accepted.  </w:t>
      </w:r>
    </w:p>
    <w:p w14:paraId="150CBB39" w14:textId="4EF6C639" w:rsidR="00D72DCB" w:rsidRDefault="00B313DD" w:rsidP="00667C6B">
      <w:pPr>
        <w:rPr>
          <w:sz w:val="32"/>
          <w:szCs w:val="32"/>
        </w:rPr>
      </w:pPr>
      <w:r w:rsidRPr="00B313DD">
        <w:rPr>
          <w:sz w:val="32"/>
          <w:szCs w:val="32"/>
          <w:highlight w:val="yellow"/>
        </w:rPr>
        <w:t>Note:</w:t>
      </w:r>
      <w:r w:rsidR="007D10B3">
        <w:rPr>
          <w:sz w:val="32"/>
          <w:szCs w:val="32"/>
        </w:rPr>
        <w:t xml:space="preserve"> Hunters must own property </w:t>
      </w:r>
      <w:r>
        <w:rPr>
          <w:sz w:val="32"/>
          <w:szCs w:val="32"/>
        </w:rPr>
        <w:t xml:space="preserve">or have permission to hunt property </w:t>
      </w:r>
      <w:r w:rsidR="005D1E14">
        <w:rPr>
          <w:sz w:val="32"/>
          <w:szCs w:val="32"/>
        </w:rPr>
        <w:t>that</w:t>
      </w:r>
      <w:r w:rsidR="00096DCC">
        <w:rPr>
          <w:sz w:val="32"/>
          <w:szCs w:val="32"/>
        </w:rPr>
        <w:t xml:space="preserve"> meets Ordinance Chapter 94</w:t>
      </w:r>
      <w:r>
        <w:rPr>
          <w:sz w:val="32"/>
          <w:szCs w:val="32"/>
        </w:rPr>
        <w:t xml:space="preserve"> </w:t>
      </w:r>
      <w:r w:rsidR="00D72DCB">
        <w:rPr>
          <w:sz w:val="32"/>
          <w:szCs w:val="32"/>
        </w:rPr>
        <w:t>and Urbandale Urban Bow H</w:t>
      </w:r>
      <w:r w:rsidR="00047218">
        <w:rPr>
          <w:sz w:val="32"/>
          <w:szCs w:val="32"/>
        </w:rPr>
        <w:t xml:space="preserve">unt </w:t>
      </w:r>
      <w:r>
        <w:rPr>
          <w:sz w:val="32"/>
          <w:szCs w:val="32"/>
        </w:rPr>
        <w:t xml:space="preserve">regulations </w:t>
      </w:r>
      <w:proofErr w:type="gramStart"/>
      <w:r>
        <w:rPr>
          <w:sz w:val="32"/>
          <w:szCs w:val="32"/>
        </w:rPr>
        <w:t>in order to</w:t>
      </w:r>
      <w:proofErr w:type="gramEnd"/>
      <w:r>
        <w:rPr>
          <w:sz w:val="32"/>
          <w:szCs w:val="32"/>
        </w:rPr>
        <w:t xml:space="preserve"> apply.  </w:t>
      </w:r>
    </w:p>
    <w:p w14:paraId="247732E1" w14:textId="77777777" w:rsidR="001C5F35" w:rsidRPr="00B313DD" w:rsidRDefault="00B313DD" w:rsidP="00D72DCB">
      <w:pPr>
        <w:rPr>
          <w:sz w:val="32"/>
          <w:szCs w:val="32"/>
          <w:u w:val="single"/>
        </w:rPr>
      </w:pPr>
      <w:r w:rsidRPr="00B313DD">
        <w:rPr>
          <w:sz w:val="32"/>
          <w:szCs w:val="32"/>
          <w:highlight w:val="yellow"/>
          <w:u w:val="single"/>
        </w:rPr>
        <w:t>The Urbandale Police Department does</w:t>
      </w:r>
      <w:r w:rsidR="007D10B3">
        <w:rPr>
          <w:sz w:val="32"/>
          <w:szCs w:val="32"/>
          <w:highlight w:val="yellow"/>
          <w:u w:val="single"/>
        </w:rPr>
        <w:t xml:space="preserve"> not provide </w:t>
      </w:r>
      <w:r w:rsidRPr="00B313DD">
        <w:rPr>
          <w:sz w:val="32"/>
          <w:szCs w:val="32"/>
          <w:highlight w:val="yellow"/>
          <w:u w:val="single"/>
        </w:rPr>
        <w:t>or solicit land for hunters to utilize.</w:t>
      </w:r>
    </w:p>
    <w:p w14:paraId="0BE7ABEC" w14:textId="4788528F" w:rsidR="00CE72FC" w:rsidRDefault="00F316F7" w:rsidP="00667C6B">
      <w:pPr>
        <w:rPr>
          <w:sz w:val="32"/>
          <w:szCs w:val="32"/>
        </w:rPr>
      </w:pPr>
      <w:r>
        <w:rPr>
          <w:sz w:val="32"/>
          <w:szCs w:val="32"/>
        </w:rPr>
        <w:t xml:space="preserve">Public/Private </w:t>
      </w:r>
      <w:r w:rsidR="00667C6B">
        <w:rPr>
          <w:sz w:val="32"/>
          <w:szCs w:val="32"/>
        </w:rPr>
        <w:t xml:space="preserve">Urban Bow Hunter applications will be available on </w:t>
      </w:r>
      <w:r w:rsidR="006E4F3D">
        <w:rPr>
          <w:sz w:val="32"/>
          <w:szCs w:val="32"/>
        </w:rPr>
        <w:t xml:space="preserve">the City of Urbandale </w:t>
      </w:r>
      <w:r w:rsidR="005D1E14">
        <w:rPr>
          <w:sz w:val="32"/>
          <w:szCs w:val="32"/>
        </w:rPr>
        <w:t>website</w:t>
      </w:r>
      <w:r w:rsidR="006E4F3D">
        <w:rPr>
          <w:sz w:val="32"/>
          <w:szCs w:val="32"/>
        </w:rPr>
        <w:t xml:space="preserve"> (</w:t>
      </w:r>
      <w:hyperlink r:id="rId5" w:history="1">
        <w:r w:rsidR="00047218" w:rsidRPr="00D446BD">
          <w:rPr>
            <w:rStyle w:val="Hyperlink"/>
            <w:sz w:val="32"/>
            <w:szCs w:val="32"/>
          </w:rPr>
          <w:t>www.urbandale.org/587/Urban-Controlled-Bow-Hunt</w:t>
        </w:r>
      </w:hyperlink>
      <w:r w:rsidR="006E4F3D">
        <w:rPr>
          <w:sz w:val="32"/>
          <w:szCs w:val="32"/>
        </w:rPr>
        <w:t>)</w:t>
      </w:r>
      <w:r w:rsidR="00AE0A08">
        <w:rPr>
          <w:sz w:val="32"/>
          <w:szCs w:val="32"/>
        </w:rPr>
        <w:t xml:space="preserve"> beginning </w:t>
      </w:r>
      <w:r w:rsidR="0038403E" w:rsidRPr="0038403E">
        <w:rPr>
          <w:sz w:val="32"/>
          <w:szCs w:val="32"/>
        </w:rPr>
        <w:t>Ju</w:t>
      </w:r>
      <w:r w:rsidR="00BE4C00">
        <w:rPr>
          <w:sz w:val="32"/>
          <w:szCs w:val="32"/>
        </w:rPr>
        <w:t>ne</w:t>
      </w:r>
      <w:r w:rsidR="0038403E" w:rsidRPr="0038403E">
        <w:rPr>
          <w:sz w:val="32"/>
          <w:szCs w:val="32"/>
        </w:rPr>
        <w:t xml:space="preserve"> </w:t>
      </w:r>
      <w:r w:rsidR="005D1E14">
        <w:rPr>
          <w:sz w:val="32"/>
          <w:szCs w:val="32"/>
        </w:rPr>
        <w:t>9</w:t>
      </w:r>
      <w:r w:rsidR="0038403E" w:rsidRPr="0038403E">
        <w:rPr>
          <w:sz w:val="32"/>
          <w:szCs w:val="32"/>
        </w:rPr>
        <w:t>, 202</w:t>
      </w:r>
      <w:r w:rsidR="005D1E14">
        <w:rPr>
          <w:sz w:val="32"/>
          <w:szCs w:val="32"/>
        </w:rPr>
        <w:t>5,</w:t>
      </w:r>
      <w:r w:rsidR="0038403E" w:rsidRPr="0038403E">
        <w:rPr>
          <w:sz w:val="32"/>
          <w:szCs w:val="32"/>
        </w:rPr>
        <w:t xml:space="preserve"> and closing on </w:t>
      </w:r>
      <w:r w:rsidR="00A75DE3">
        <w:rPr>
          <w:sz w:val="32"/>
          <w:szCs w:val="32"/>
        </w:rPr>
        <w:t>July</w:t>
      </w:r>
      <w:r w:rsidR="0038403E" w:rsidRPr="0038403E">
        <w:rPr>
          <w:sz w:val="32"/>
          <w:szCs w:val="32"/>
        </w:rPr>
        <w:t xml:space="preserve"> </w:t>
      </w:r>
      <w:r w:rsidR="00A75DE3">
        <w:rPr>
          <w:sz w:val="32"/>
          <w:szCs w:val="32"/>
        </w:rPr>
        <w:t>2</w:t>
      </w:r>
      <w:r w:rsidR="005D1E14">
        <w:rPr>
          <w:sz w:val="32"/>
          <w:szCs w:val="32"/>
        </w:rPr>
        <w:t>1</w:t>
      </w:r>
      <w:r w:rsidR="0038403E" w:rsidRPr="0038403E">
        <w:rPr>
          <w:sz w:val="32"/>
          <w:szCs w:val="32"/>
        </w:rPr>
        <w:t>, 202</w:t>
      </w:r>
      <w:r w:rsidR="005D1E14">
        <w:rPr>
          <w:sz w:val="32"/>
          <w:szCs w:val="32"/>
        </w:rPr>
        <w:t>5,</w:t>
      </w:r>
      <w:r w:rsidR="00164A70">
        <w:rPr>
          <w:sz w:val="32"/>
          <w:szCs w:val="32"/>
        </w:rPr>
        <w:t xml:space="preserve"> at </w:t>
      </w:r>
      <w:r w:rsidR="005D1E14">
        <w:rPr>
          <w:sz w:val="32"/>
          <w:szCs w:val="32"/>
        </w:rPr>
        <w:t>4 pm</w:t>
      </w:r>
      <w:r w:rsidR="00164A70">
        <w:rPr>
          <w:sz w:val="32"/>
          <w:szCs w:val="32"/>
        </w:rPr>
        <w:t>.</w:t>
      </w:r>
      <w:r w:rsidR="00047218">
        <w:rPr>
          <w:sz w:val="32"/>
          <w:szCs w:val="32"/>
        </w:rPr>
        <w:t xml:space="preserve">  Applications can also be picked up</w:t>
      </w:r>
      <w:r w:rsidR="00047218" w:rsidRPr="00C65789">
        <w:rPr>
          <w:sz w:val="32"/>
          <w:szCs w:val="32"/>
        </w:rPr>
        <w:t xml:space="preserve"> </w:t>
      </w:r>
      <w:r w:rsidR="00047218">
        <w:rPr>
          <w:sz w:val="32"/>
          <w:szCs w:val="32"/>
        </w:rPr>
        <w:t xml:space="preserve">from </w:t>
      </w:r>
      <w:r w:rsidR="005D1E14">
        <w:rPr>
          <w:sz w:val="32"/>
          <w:szCs w:val="32"/>
        </w:rPr>
        <w:t>8 am</w:t>
      </w:r>
      <w:r w:rsidR="00047218">
        <w:rPr>
          <w:sz w:val="32"/>
          <w:szCs w:val="32"/>
        </w:rPr>
        <w:t xml:space="preserve"> to </w:t>
      </w:r>
      <w:r w:rsidR="005D1E14">
        <w:rPr>
          <w:sz w:val="32"/>
          <w:szCs w:val="32"/>
        </w:rPr>
        <w:t>4 pm</w:t>
      </w:r>
      <w:r w:rsidR="00AE0A08">
        <w:rPr>
          <w:sz w:val="32"/>
          <w:szCs w:val="32"/>
        </w:rPr>
        <w:t>, weekdays,</w:t>
      </w:r>
      <w:r w:rsidR="00667C6B">
        <w:rPr>
          <w:sz w:val="32"/>
          <w:szCs w:val="32"/>
        </w:rPr>
        <w:t xml:space="preserve"> </w:t>
      </w:r>
      <w:r w:rsidR="00AA621B">
        <w:rPr>
          <w:sz w:val="32"/>
          <w:szCs w:val="32"/>
        </w:rPr>
        <w:t xml:space="preserve">in the front lobby </w:t>
      </w:r>
      <w:r w:rsidR="00667C6B">
        <w:rPr>
          <w:sz w:val="32"/>
          <w:szCs w:val="32"/>
        </w:rPr>
        <w:t>at the Urbandale Police Department.</w:t>
      </w:r>
      <w:r w:rsidR="00CE72FC">
        <w:rPr>
          <w:sz w:val="32"/>
          <w:szCs w:val="32"/>
        </w:rPr>
        <w:t xml:space="preserve">  </w:t>
      </w:r>
    </w:p>
    <w:p w14:paraId="51BB2977" w14:textId="6E2439BB" w:rsidR="003936D6" w:rsidRDefault="005D1E14" w:rsidP="00667C6B">
      <w:pPr>
        <w:rPr>
          <w:sz w:val="32"/>
          <w:szCs w:val="32"/>
        </w:rPr>
      </w:pPr>
      <w:r>
        <w:rPr>
          <w:sz w:val="32"/>
          <w:szCs w:val="32"/>
        </w:rPr>
        <w:t>Online</w:t>
      </w:r>
      <w:r w:rsidR="003936D6">
        <w:rPr>
          <w:sz w:val="32"/>
          <w:szCs w:val="32"/>
        </w:rPr>
        <w:t xml:space="preserve"> applications are in a fillable PDF format.  </w:t>
      </w:r>
      <w:r w:rsidR="003936D6" w:rsidRPr="00277210">
        <w:rPr>
          <w:sz w:val="32"/>
          <w:szCs w:val="32"/>
          <w:highlight w:val="yellow"/>
        </w:rPr>
        <w:t>Applications should be typed.</w:t>
      </w:r>
      <w:r w:rsidR="003936D6">
        <w:rPr>
          <w:sz w:val="32"/>
          <w:szCs w:val="32"/>
        </w:rPr>
        <w:t xml:space="preserve">  Any application received </w:t>
      </w:r>
      <w:r>
        <w:rPr>
          <w:sz w:val="32"/>
          <w:szCs w:val="32"/>
        </w:rPr>
        <w:t>that</w:t>
      </w:r>
      <w:r w:rsidR="003936D6">
        <w:rPr>
          <w:sz w:val="32"/>
          <w:szCs w:val="32"/>
        </w:rPr>
        <w:t xml:space="preserve"> is </w:t>
      </w:r>
      <w:r w:rsidR="00277210">
        <w:rPr>
          <w:sz w:val="32"/>
          <w:szCs w:val="32"/>
        </w:rPr>
        <w:t xml:space="preserve">not legible or complete will be returned prior to processing.  </w:t>
      </w:r>
    </w:p>
    <w:p w14:paraId="1432A4EE" w14:textId="77777777" w:rsidR="00277210" w:rsidRDefault="00277210" w:rsidP="00667C6B">
      <w:pPr>
        <w:rPr>
          <w:sz w:val="32"/>
          <w:szCs w:val="32"/>
        </w:rPr>
      </w:pPr>
    </w:p>
    <w:p w14:paraId="75EE0B1C" w14:textId="4754A161" w:rsidR="00F9345A" w:rsidRDefault="005D1E14" w:rsidP="00667C6B">
      <w:pPr>
        <w:rPr>
          <w:sz w:val="32"/>
          <w:szCs w:val="32"/>
        </w:rPr>
      </w:pPr>
      <w:r>
        <w:rPr>
          <w:sz w:val="32"/>
          <w:szCs w:val="32"/>
        </w:rPr>
        <w:lastRenderedPageBreak/>
        <w:t>To</w:t>
      </w:r>
      <w:r w:rsidR="00CE72FC">
        <w:rPr>
          <w:sz w:val="32"/>
          <w:szCs w:val="32"/>
        </w:rPr>
        <w:t xml:space="preserve"> complete the application</w:t>
      </w:r>
      <w:r>
        <w:rPr>
          <w:sz w:val="32"/>
          <w:szCs w:val="32"/>
        </w:rPr>
        <w:t>,</w:t>
      </w:r>
      <w:r w:rsidR="00CE72FC">
        <w:rPr>
          <w:sz w:val="32"/>
          <w:szCs w:val="32"/>
        </w:rPr>
        <w:t xml:space="preserve"> hunter</w:t>
      </w:r>
      <w:r w:rsidR="004529C4">
        <w:rPr>
          <w:sz w:val="32"/>
          <w:szCs w:val="32"/>
        </w:rPr>
        <w:t>s</w:t>
      </w:r>
      <w:r w:rsidR="00CE72FC">
        <w:rPr>
          <w:sz w:val="32"/>
          <w:szCs w:val="32"/>
        </w:rPr>
        <w:t xml:space="preserve"> must pass a one-time International Bow Hunter Safety Education</w:t>
      </w:r>
      <w:r w:rsidR="004529C4">
        <w:rPr>
          <w:sz w:val="32"/>
          <w:szCs w:val="32"/>
        </w:rPr>
        <w:t xml:space="preserve"> course</w:t>
      </w:r>
      <w:r w:rsidR="00F9345A">
        <w:rPr>
          <w:sz w:val="32"/>
          <w:szCs w:val="32"/>
        </w:rPr>
        <w:t xml:space="preserve">.  </w:t>
      </w:r>
      <w:r>
        <w:rPr>
          <w:sz w:val="32"/>
          <w:szCs w:val="32"/>
        </w:rPr>
        <w:t>Online</w:t>
      </w:r>
      <w:r w:rsidR="00F9345A">
        <w:rPr>
          <w:sz w:val="32"/>
          <w:szCs w:val="32"/>
        </w:rPr>
        <w:t xml:space="preserve"> classes are available at: </w:t>
      </w:r>
    </w:p>
    <w:p w14:paraId="482D2A68" w14:textId="77777777" w:rsidR="00F9345A" w:rsidRDefault="00407094" w:rsidP="00667C6B">
      <w:pPr>
        <w:rPr>
          <w:sz w:val="32"/>
          <w:szCs w:val="32"/>
        </w:rPr>
      </w:pPr>
      <w:hyperlink r:id="rId6" w:history="1">
        <w:r w:rsidR="004F47AD" w:rsidRPr="004552E7">
          <w:rPr>
            <w:rStyle w:val="Hyperlink"/>
            <w:sz w:val="32"/>
            <w:szCs w:val="32"/>
          </w:rPr>
          <w:t>https://www.bowhunter-ed.com/iowa/</w:t>
        </w:r>
      </w:hyperlink>
    </w:p>
    <w:p w14:paraId="07C0ADBA" w14:textId="22151925" w:rsidR="006625AA" w:rsidRDefault="00F9345A" w:rsidP="00667C6B">
      <w:pPr>
        <w:rPr>
          <w:sz w:val="32"/>
          <w:szCs w:val="32"/>
        </w:rPr>
      </w:pPr>
      <w:r>
        <w:rPr>
          <w:sz w:val="32"/>
          <w:szCs w:val="32"/>
        </w:rPr>
        <w:t xml:space="preserve">Hunters must also pass </w:t>
      </w:r>
      <w:r w:rsidR="00CE72FC">
        <w:rPr>
          <w:sz w:val="32"/>
          <w:szCs w:val="32"/>
        </w:rPr>
        <w:t xml:space="preserve">an annual archery proficiency test using </w:t>
      </w:r>
      <w:r w:rsidR="005D1E14">
        <w:rPr>
          <w:sz w:val="32"/>
          <w:szCs w:val="32"/>
        </w:rPr>
        <w:t>their</w:t>
      </w:r>
      <w:r w:rsidR="00CE72FC">
        <w:rPr>
          <w:sz w:val="32"/>
          <w:szCs w:val="32"/>
        </w:rPr>
        <w:t xml:space="preserve"> hunting weapon.</w:t>
      </w:r>
      <w:r>
        <w:rPr>
          <w:sz w:val="32"/>
          <w:szCs w:val="32"/>
        </w:rPr>
        <w:t xml:space="preserve">  Hunters are re</w:t>
      </w:r>
      <w:r w:rsidR="007F4B55">
        <w:rPr>
          <w:sz w:val="32"/>
          <w:szCs w:val="32"/>
        </w:rPr>
        <w:t>quired to shoot 20 arrows: 10 from</w:t>
      </w:r>
      <w:r>
        <w:rPr>
          <w:sz w:val="32"/>
          <w:szCs w:val="32"/>
        </w:rPr>
        <w:t xml:space="preserve"> </w:t>
      </w:r>
      <w:r w:rsidR="006625AA">
        <w:rPr>
          <w:sz w:val="32"/>
          <w:szCs w:val="32"/>
        </w:rPr>
        <w:t>15 yards and 10 from 20 yards with a passing score of at least 80%.</w:t>
      </w:r>
    </w:p>
    <w:p w14:paraId="05D5792A" w14:textId="77777777" w:rsidR="006625AA" w:rsidRDefault="006625AA" w:rsidP="00667C6B">
      <w:pPr>
        <w:rPr>
          <w:sz w:val="32"/>
          <w:szCs w:val="32"/>
        </w:rPr>
      </w:pPr>
      <w:r>
        <w:rPr>
          <w:sz w:val="32"/>
          <w:szCs w:val="32"/>
        </w:rPr>
        <w:t>Proficiency Test Administrator Licensed Vendors:</w:t>
      </w:r>
    </w:p>
    <w:p w14:paraId="6995E366" w14:textId="77777777" w:rsidR="006625AA" w:rsidRDefault="006625AA" w:rsidP="006625AA">
      <w:pPr>
        <w:spacing w:after="0"/>
        <w:rPr>
          <w:sz w:val="32"/>
          <w:szCs w:val="32"/>
        </w:rPr>
      </w:pPr>
      <w:r>
        <w:rPr>
          <w:sz w:val="32"/>
          <w:szCs w:val="32"/>
        </w:rPr>
        <w:t>Archery Field &amp; Sports</w:t>
      </w:r>
    </w:p>
    <w:p w14:paraId="3641A12A" w14:textId="77777777" w:rsidR="006625AA" w:rsidRDefault="006625AA" w:rsidP="006625AA">
      <w:pPr>
        <w:spacing w:after="0"/>
        <w:rPr>
          <w:sz w:val="32"/>
          <w:szCs w:val="32"/>
        </w:rPr>
      </w:pPr>
      <w:r>
        <w:rPr>
          <w:sz w:val="32"/>
          <w:szCs w:val="32"/>
        </w:rPr>
        <w:t>3725 NE 56</w:t>
      </w:r>
      <w:r w:rsidRPr="006625A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Street</w:t>
      </w:r>
      <w:r>
        <w:rPr>
          <w:sz w:val="32"/>
          <w:szCs w:val="32"/>
        </w:rPr>
        <w:tab/>
        <w:t>Altoona, IA</w:t>
      </w:r>
      <w:r>
        <w:rPr>
          <w:sz w:val="32"/>
          <w:szCs w:val="32"/>
        </w:rPr>
        <w:tab/>
        <w:t>515-265-6500</w:t>
      </w:r>
    </w:p>
    <w:p w14:paraId="0ED08B52" w14:textId="77777777" w:rsidR="006625AA" w:rsidRDefault="006625AA" w:rsidP="006625AA">
      <w:pPr>
        <w:spacing w:after="0"/>
        <w:rPr>
          <w:sz w:val="32"/>
          <w:szCs w:val="32"/>
        </w:rPr>
      </w:pPr>
    </w:p>
    <w:p w14:paraId="717D9211" w14:textId="3770E140" w:rsidR="004529C4" w:rsidRDefault="006625AA" w:rsidP="00667C6B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="004529C4">
        <w:rPr>
          <w:sz w:val="32"/>
          <w:szCs w:val="32"/>
        </w:rPr>
        <w:t xml:space="preserve"> copy of both certificates</w:t>
      </w:r>
      <w:r w:rsidR="00583E80">
        <w:rPr>
          <w:sz w:val="32"/>
          <w:szCs w:val="32"/>
        </w:rPr>
        <w:t xml:space="preserve"> and the </w:t>
      </w:r>
      <w:r w:rsidR="005D1E14">
        <w:rPr>
          <w:sz w:val="32"/>
          <w:szCs w:val="32"/>
        </w:rPr>
        <w:t>hunter's</w:t>
      </w:r>
      <w:r w:rsidR="00583E80">
        <w:rPr>
          <w:sz w:val="32"/>
          <w:szCs w:val="32"/>
        </w:rPr>
        <w:t xml:space="preserve"> Iowa DNR Hunting License</w:t>
      </w:r>
      <w:r w:rsidR="004529C4">
        <w:rPr>
          <w:sz w:val="32"/>
          <w:szCs w:val="32"/>
        </w:rPr>
        <w:t xml:space="preserve"> must be included</w:t>
      </w:r>
      <w:r w:rsidR="007764A1">
        <w:rPr>
          <w:sz w:val="32"/>
          <w:szCs w:val="32"/>
        </w:rPr>
        <w:t xml:space="preserve"> with the application. </w:t>
      </w:r>
      <w:r w:rsidR="004529C4">
        <w:rPr>
          <w:sz w:val="32"/>
          <w:szCs w:val="32"/>
        </w:rPr>
        <w:t xml:space="preserve">   </w:t>
      </w:r>
      <w:r w:rsidR="00CE72FC">
        <w:rPr>
          <w:sz w:val="32"/>
          <w:szCs w:val="32"/>
        </w:rPr>
        <w:t xml:space="preserve"> </w:t>
      </w:r>
    </w:p>
    <w:p w14:paraId="795988BD" w14:textId="70BB7455" w:rsidR="00D72DCB" w:rsidRDefault="00583E80" w:rsidP="00667C6B">
      <w:pPr>
        <w:rPr>
          <w:sz w:val="32"/>
          <w:szCs w:val="32"/>
        </w:rPr>
      </w:pPr>
      <w:r w:rsidRPr="0038403E">
        <w:rPr>
          <w:sz w:val="32"/>
          <w:szCs w:val="32"/>
        </w:rPr>
        <w:t>Completed a</w:t>
      </w:r>
      <w:r w:rsidR="00F9345A" w:rsidRPr="0038403E">
        <w:rPr>
          <w:sz w:val="32"/>
          <w:szCs w:val="32"/>
        </w:rPr>
        <w:t xml:space="preserve">pplications must be turned in at the Urbandale Police Department </w:t>
      </w:r>
      <w:r w:rsidR="00600882" w:rsidRPr="0038403E">
        <w:rPr>
          <w:sz w:val="32"/>
          <w:szCs w:val="32"/>
        </w:rPr>
        <w:t>by</w:t>
      </w:r>
      <w:r w:rsidR="00B27CFC" w:rsidRPr="0038403E">
        <w:rPr>
          <w:sz w:val="32"/>
          <w:szCs w:val="32"/>
        </w:rPr>
        <w:t xml:space="preserve"> </w:t>
      </w:r>
      <w:r w:rsidR="00A75DE3" w:rsidRPr="0095391D">
        <w:rPr>
          <w:b/>
          <w:bCs/>
          <w:sz w:val="32"/>
          <w:szCs w:val="32"/>
        </w:rPr>
        <w:t>July 2</w:t>
      </w:r>
      <w:r w:rsidR="005D1E14">
        <w:rPr>
          <w:b/>
          <w:bCs/>
          <w:sz w:val="32"/>
          <w:szCs w:val="32"/>
        </w:rPr>
        <w:t>1</w:t>
      </w:r>
      <w:r w:rsidR="0038403E" w:rsidRPr="0095391D">
        <w:rPr>
          <w:b/>
          <w:bCs/>
          <w:sz w:val="32"/>
          <w:szCs w:val="32"/>
        </w:rPr>
        <w:t>, 202</w:t>
      </w:r>
      <w:r w:rsidR="005D1E14">
        <w:rPr>
          <w:b/>
          <w:bCs/>
          <w:sz w:val="32"/>
          <w:szCs w:val="32"/>
        </w:rPr>
        <w:t>5,</w:t>
      </w:r>
      <w:r w:rsidRPr="0095391D">
        <w:rPr>
          <w:b/>
          <w:bCs/>
          <w:sz w:val="32"/>
          <w:szCs w:val="32"/>
        </w:rPr>
        <w:t xml:space="preserve"> at </w:t>
      </w:r>
      <w:r w:rsidR="005D1E14">
        <w:rPr>
          <w:b/>
          <w:bCs/>
          <w:sz w:val="32"/>
          <w:szCs w:val="32"/>
        </w:rPr>
        <w:t>4 pm</w:t>
      </w:r>
      <w:r w:rsidR="00F9345A" w:rsidRPr="0038403E">
        <w:rPr>
          <w:sz w:val="32"/>
          <w:szCs w:val="32"/>
        </w:rPr>
        <w:t>.</w:t>
      </w:r>
      <w:r w:rsidR="00D72DCB">
        <w:rPr>
          <w:sz w:val="32"/>
          <w:szCs w:val="32"/>
        </w:rPr>
        <w:t xml:space="preserve">  </w:t>
      </w:r>
      <w:r w:rsidR="0045761A">
        <w:rPr>
          <w:sz w:val="32"/>
          <w:szCs w:val="32"/>
        </w:rPr>
        <w:t xml:space="preserve">Applications submitted after this date and time will not be accepted.  </w:t>
      </w:r>
    </w:p>
    <w:p w14:paraId="7ADFB085" w14:textId="2AB21D05" w:rsidR="00D72DCB" w:rsidRDefault="00FA723B" w:rsidP="00667C6B">
      <w:pPr>
        <w:rPr>
          <w:sz w:val="32"/>
          <w:szCs w:val="32"/>
        </w:rPr>
      </w:pPr>
      <w:r>
        <w:rPr>
          <w:sz w:val="32"/>
          <w:szCs w:val="32"/>
        </w:rPr>
        <w:t>Once the applications are received</w:t>
      </w:r>
      <w:r w:rsidR="005D1E14">
        <w:rPr>
          <w:sz w:val="32"/>
          <w:szCs w:val="32"/>
        </w:rPr>
        <w:t>,</w:t>
      </w:r>
      <w:r>
        <w:rPr>
          <w:sz w:val="32"/>
          <w:szCs w:val="32"/>
        </w:rPr>
        <w:t xml:space="preserve"> they will be processed by the Urbandale Police Department.  Hunters should notify landowners of a possible on-site inspect</w:t>
      </w:r>
      <w:r w:rsidR="007D10B3">
        <w:rPr>
          <w:sz w:val="32"/>
          <w:szCs w:val="32"/>
        </w:rPr>
        <w:t>ion by the hunt coordinator and the</w:t>
      </w:r>
      <w:r>
        <w:rPr>
          <w:sz w:val="32"/>
          <w:szCs w:val="32"/>
        </w:rPr>
        <w:t xml:space="preserve"> Iowa Department of Natural Resources</w:t>
      </w:r>
      <w:r w:rsidR="00B62780">
        <w:rPr>
          <w:sz w:val="32"/>
          <w:szCs w:val="32"/>
        </w:rPr>
        <w:t xml:space="preserve"> (IDNR)</w:t>
      </w:r>
      <w:r>
        <w:rPr>
          <w:sz w:val="32"/>
          <w:szCs w:val="32"/>
        </w:rPr>
        <w:t xml:space="preserve"> </w:t>
      </w:r>
      <w:r w:rsidR="00320A48">
        <w:rPr>
          <w:sz w:val="32"/>
          <w:szCs w:val="32"/>
        </w:rPr>
        <w:t xml:space="preserve">to confirm the location meets </w:t>
      </w:r>
      <w:r w:rsidR="002A2B5F">
        <w:rPr>
          <w:sz w:val="32"/>
          <w:szCs w:val="32"/>
        </w:rPr>
        <w:t>all regula</w:t>
      </w:r>
      <w:r w:rsidR="00D72DCB">
        <w:rPr>
          <w:sz w:val="32"/>
          <w:szCs w:val="32"/>
        </w:rPr>
        <w:t xml:space="preserve">tions.  </w:t>
      </w:r>
    </w:p>
    <w:p w14:paraId="7283D3E0" w14:textId="756231EC" w:rsidR="00320A48" w:rsidRDefault="00E112E1" w:rsidP="00667C6B">
      <w:pPr>
        <w:rPr>
          <w:sz w:val="32"/>
          <w:szCs w:val="32"/>
        </w:rPr>
      </w:pPr>
      <w:r>
        <w:rPr>
          <w:sz w:val="32"/>
          <w:szCs w:val="32"/>
        </w:rPr>
        <w:t xml:space="preserve">On or before </w:t>
      </w:r>
      <w:r w:rsidR="0038403E" w:rsidRPr="005D1E14">
        <w:rPr>
          <w:b/>
          <w:bCs/>
          <w:sz w:val="32"/>
          <w:szCs w:val="32"/>
        </w:rPr>
        <w:t xml:space="preserve">August </w:t>
      </w:r>
      <w:r w:rsidR="00BE2EA8" w:rsidRPr="005D1E14">
        <w:rPr>
          <w:b/>
          <w:bCs/>
          <w:sz w:val="32"/>
          <w:szCs w:val="32"/>
        </w:rPr>
        <w:t>1</w:t>
      </w:r>
      <w:r w:rsidR="005D1E14" w:rsidRPr="005D1E14">
        <w:rPr>
          <w:b/>
          <w:bCs/>
          <w:sz w:val="32"/>
          <w:szCs w:val="32"/>
        </w:rPr>
        <w:t>8</w:t>
      </w:r>
      <w:r w:rsidR="0038403E" w:rsidRPr="005D1E14">
        <w:rPr>
          <w:b/>
          <w:bCs/>
          <w:sz w:val="32"/>
          <w:szCs w:val="32"/>
        </w:rPr>
        <w:t>, 202</w:t>
      </w:r>
      <w:r w:rsidR="005D1E14" w:rsidRPr="005D1E14">
        <w:rPr>
          <w:b/>
          <w:bCs/>
          <w:sz w:val="32"/>
          <w:szCs w:val="32"/>
        </w:rPr>
        <w:t>5</w:t>
      </w:r>
      <w:r w:rsidR="005D1E14">
        <w:rPr>
          <w:sz w:val="32"/>
          <w:szCs w:val="32"/>
        </w:rPr>
        <w:t>,</w:t>
      </w:r>
      <w:r w:rsidR="00006967">
        <w:rPr>
          <w:sz w:val="32"/>
          <w:szCs w:val="32"/>
        </w:rPr>
        <w:t xml:space="preserve"> </w:t>
      </w:r>
      <w:r w:rsidR="00320A48">
        <w:rPr>
          <w:sz w:val="32"/>
          <w:szCs w:val="32"/>
        </w:rPr>
        <w:t xml:space="preserve">Permission to </w:t>
      </w:r>
      <w:r w:rsidR="005D1E14">
        <w:rPr>
          <w:sz w:val="32"/>
          <w:szCs w:val="32"/>
        </w:rPr>
        <w:t>hunt</w:t>
      </w:r>
      <w:r w:rsidR="00320A48">
        <w:rPr>
          <w:sz w:val="32"/>
          <w:szCs w:val="32"/>
        </w:rPr>
        <w:t xml:space="preserve"> on Private Property and Waiver of Separation forms will be ema</w:t>
      </w:r>
      <w:r w:rsidR="00D72DCB">
        <w:rPr>
          <w:sz w:val="32"/>
          <w:szCs w:val="32"/>
        </w:rPr>
        <w:t xml:space="preserve">iled to the hunter.  The hunter </w:t>
      </w:r>
      <w:r w:rsidR="00320A48">
        <w:rPr>
          <w:sz w:val="32"/>
          <w:szCs w:val="32"/>
        </w:rPr>
        <w:t xml:space="preserve">will be required to print these forms and have them signed.  </w:t>
      </w:r>
    </w:p>
    <w:p w14:paraId="4664386D" w14:textId="457B89AD" w:rsidR="00713EB9" w:rsidRDefault="00320A48" w:rsidP="00667C6B">
      <w:pPr>
        <w:rPr>
          <w:sz w:val="32"/>
          <w:szCs w:val="32"/>
        </w:rPr>
      </w:pPr>
      <w:r>
        <w:rPr>
          <w:sz w:val="32"/>
          <w:szCs w:val="32"/>
        </w:rPr>
        <w:lastRenderedPageBreak/>
        <w:t>Permission to Hunt on Private Property and Waiver of Separation forms</w:t>
      </w:r>
      <w:r w:rsidR="00252931">
        <w:rPr>
          <w:sz w:val="32"/>
          <w:szCs w:val="32"/>
        </w:rPr>
        <w:t xml:space="preserve"> will need</w:t>
      </w:r>
      <w:r w:rsidR="006E1C8A">
        <w:rPr>
          <w:sz w:val="32"/>
          <w:szCs w:val="32"/>
        </w:rPr>
        <w:t xml:space="preserve"> </w:t>
      </w:r>
      <w:r w:rsidR="005D1E14">
        <w:rPr>
          <w:sz w:val="32"/>
          <w:szCs w:val="32"/>
        </w:rPr>
        <w:t>to be returned</w:t>
      </w:r>
      <w:r w:rsidR="007D10B3">
        <w:rPr>
          <w:sz w:val="32"/>
          <w:szCs w:val="32"/>
        </w:rPr>
        <w:t xml:space="preserve"> no</w:t>
      </w:r>
      <w:r w:rsidR="00B27CFC">
        <w:rPr>
          <w:sz w:val="32"/>
          <w:szCs w:val="32"/>
        </w:rPr>
        <w:t xml:space="preserve"> later </w:t>
      </w:r>
      <w:r w:rsidR="00B27CFC" w:rsidRPr="0038403E">
        <w:rPr>
          <w:sz w:val="32"/>
          <w:szCs w:val="32"/>
        </w:rPr>
        <w:t xml:space="preserve">than </w:t>
      </w:r>
      <w:r w:rsidR="005D1E14" w:rsidRPr="005D1E14">
        <w:rPr>
          <w:b/>
          <w:bCs/>
          <w:sz w:val="32"/>
          <w:szCs w:val="32"/>
        </w:rPr>
        <w:t>4 pm</w:t>
      </w:r>
      <w:r w:rsidR="0038403E" w:rsidRPr="005D1E14">
        <w:rPr>
          <w:b/>
          <w:bCs/>
          <w:sz w:val="32"/>
          <w:szCs w:val="32"/>
        </w:rPr>
        <w:t xml:space="preserve"> on August </w:t>
      </w:r>
      <w:r w:rsidR="005D1E14" w:rsidRPr="005D1E14">
        <w:rPr>
          <w:b/>
          <w:bCs/>
          <w:sz w:val="32"/>
          <w:szCs w:val="32"/>
        </w:rPr>
        <w:t>29</w:t>
      </w:r>
      <w:r w:rsidR="0038403E" w:rsidRPr="005D1E14">
        <w:rPr>
          <w:b/>
          <w:bCs/>
          <w:sz w:val="32"/>
          <w:szCs w:val="32"/>
        </w:rPr>
        <w:t>, 202</w:t>
      </w:r>
      <w:r w:rsidR="005D1E14" w:rsidRPr="005D1E14">
        <w:rPr>
          <w:b/>
          <w:bCs/>
          <w:sz w:val="32"/>
          <w:szCs w:val="32"/>
        </w:rPr>
        <w:t>5</w:t>
      </w:r>
      <w:r w:rsidR="006E1C8A">
        <w:rPr>
          <w:sz w:val="32"/>
          <w:szCs w:val="32"/>
        </w:rPr>
        <w:t>.</w:t>
      </w:r>
      <w:r w:rsidR="000B2D52">
        <w:rPr>
          <w:sz w:val="32"/>
          <w:szCs w:val="32"/>
        </w:rPr>
        <w:t xml:space="preserve">  Completed forms can either be dropped off at the Urbandale Police Department or emailed to the hunt coordinator.  Scanned forms to be emailed must contain all required signatures.  </w:t>
      </w:r>
    </w:p>
    <w:p w14:paraId="0DD597C6" w14:textId="1C71E6DA" w:rsidR="0081488C" w:rsidRDefault="006E1C8A" w:rsidP="00667C6B">
      <w:pPr>
        <w:rPr>
          <w:sz w:val="32"/>
          <w:szCs w:val="32"/>
        </w:rPr>
      </w:pPr>
      <w:r w:rsidRPr="005D1E14">
        <w:rPr>
          <w:b/>
          <w:bCs/>
          <w:sz w:val="32"/>
          <w:szCs w:val="32"/>
          <w:highlight w:val="yellow"/>
        </w:rPr>
        <w:t xml:space="preserve">A Mandatory </w:t>
      </w:r>
      <w:r w:rsidR="00252931" w:rsidRPr="005D1E14">
        <w:rPr>
          <w:b/>
          <w:bCs/>
          <w:sz w:val="32"/>
          <w:szCs w:val="32"/>
          <w:highlight w:val="yellow"/>
        </w:rPr>
        <w:t>Safety Meeting</w:t>
      </w:r>
      <w:r w:rsidRPr="005D1E14">
        <w:rPr>
          <w:b/>
          <w:bCs/>
          <w:sz w:val="32"/>
          <w:szCs w:val="32"/>
          <w:highlight w:val="yellow"/>
        </w:rPr>
        <w:t xml:space="preserve"> / Packet pick up</w:t>
      </w:r>
      <w:r>
        <w:rPr>
          <w:sz w:val="32"/>
          <w:szCs w:val="32"/>
        </w:rPr>
        <w:t xml:space="preserve"> will be held at the Urbandale P</w:t>
      </w:r>
      <w:r w:rsidR="00600882">
        <w:rPr>
          <w:sz w:val="32"/>
          <w:szCs w:val="32"/>
        </w:rPr>
        <w:t xml:space="preserve">olice Department on </w:t>
      </w:r>
      <w:r w:rsidR="009542A4" w:rsidRPr="005D1E14">
        <w:rPr>
          <w:b/>
          <w:bCs/>
          <w:sz w:val="32"/>
          <w:szCs w:val="32"/>
        </w:rPr>
        <w:t>September</w:t>
      </w:r>
      <w:r w:rsidR="00C37293" w:rsidRPr="005D1E14">
        <w:rPr>
          <w:b/>
          <w:bCs/>
          <w:sz w:val="32"/>
          <w:szCs w:val="32"/>
        </w:rPr>
        <w:t xml:space="preserve"> </w:t>
      </w:r>
      <w:r w:rsidR="005D1E14" w:rsidRPr="005D1E14">
        <w:rPr>
          <w:b/>
          <w:bCs/>
          <w:sz w:val="32"/>
          <w:szCs w:val="32"/>
        </w:rPr>
        <w:t>3</w:t>
      </w:r>
      <w:r w:rsidR="00C37293" w:rsidRPr="005D1E14">
        <w:rPr>
          <w:b/>
          <w:bCs/>
          <w:sz w:val="32"/>
          <w:szCs w:val="32"/>
        </w:rPr>
        <w:t>, 202</w:t>
      </w:r>
      <w:r w:rsidR="005D1E14" w:rsidRPr="005D1E14">
        <w:rPr>
          <w:b/>
          <w:bCs/>
          <w:sz w:val="32"/>
          <w:szCs w:val="32"/>
        </w:rPr>
        <w:t>5,</w:t>
      </w:r>
      <w:r w:rsidRPr="005D1E14">
        <w:rPr>
          <w:b/>
          <w:bCs/>
          <w:sz w:val="32"/>
          <w:szCs w:val="32"/>
        </w:rPr>
        <w:t xml:space="preserve"> at </w:t>
      </w:r>
      <w:r w:rsidR="005D1E14" w:rsidRPr="005D1E14">
        <w:rPr>
          <w:b/>
          <w:bCs/>
          <w:sz w:val="32"/>
          <w:szCs w:val="32"/>
        </w:rPr>
        <w:t>6 pm</w:t>
      </w:r>
      <w:r w:rsidR="00B62780">
        <w:rPr>
          <w:sz w:val="32"/>
          <w:szCs w:val="32"/>
        </w:rPr>
        <w:t xml:space="preserve">.  The IDNR </w:t>
      </w:r>
      <w:r w:rsidR="001C5F35">
        <w:rPr>
          <w:sz w:val="32"/>
          <w:szCs w:val="32"/>
        </w:rPr>
        <w:t xml:space="preserve">will </w:t>
      </w:r>
      <w:r w:rsidR="007D10B3">
        <w:rPr>
          <w:sz w:val="32"/>
          <w:szCs w:val="32"/>
        </w:rPr>
        <w:t xml:space="preserve">be </w:t>
      </w:r>
      <w:r w:rsidR="00BF0A11">
        <w:rPr>
          <w:sz w:val="32"/>
          <w:szCs w:val="32"/>
        </w:rPr>
        <w:t>in attendance</w:t>
      </w:r>
      <w:r w:rsidR="001C5F35">
        <w:rPr>
          <w:sz w:val="32"/>
          <w:szCs w:val="32"/>
        </w:rPr>
        <w:t xml:space="preserve"> to </w:t>
      </w:r>
      <w:r w:rsidR="00F278BE">
        <w:rPr>
          <w:sz w:val="32"/>
          <w:szCs w:val="32"/>
        </w:rPr>
        <w:t>give a short presentation</w:t>
      </w:r>
      <w:r w:rsidR="001C5F35">
        <w:rPr>
          <w:sz w:val="32"/>
          <w:szCs w:val="32"/>
        </w:rPr>
        <w:t xml:space="preserve"> and answer any questions.  </w:t>
      </w:r>
      <w:r w:rsidR="00CE4C50">
        <w:rPr>
          <w:sz w:val="32"/>
          <w:szCs w:val="32"/>
        </w:rPr>
        <w:t>Hunters will</w:t>
      </w:r>
      <w:r w:rsidR="00EE0C04">
        <w:rPr>
          <w:sz w:val="32"/>
          <w:szCs w:val="32"/>
        </w:rPr>
        <w:t xml:space="preserve"> also</w:t>
      </w:r>
      <w:r w:rsidR="00CE4C50">
        <w:rPr>
          <w:sz w:val="32"/>
          <w:szCs w:val="32"/>
        </w:rPr>
        <w:t xml:space="preserve"> have </w:t>
      </w:r>
      <w:r w:rsidR="00EE0C04">
        <w:rPr>
          <w:sz w:val="32"/>
          <w:szCs w:val="32"/>
        </w:rPr>
        <w:t xml:space="preserve">individual </w:t>
      </w:r>
      <w:r w:rsidR="00CE4C50">
        <w:rPr>
          <w:sz w:val="32"/>
          <w:szCs w:val="32"/>
        </w:rPr>
        <w:t>photo</w:t>
      </w:r>
      <w:r w:rsidR="00EE0C04">
        <w:rPr>
          <w:sz w:val="32"/>
          <w:szCs w:val="32"/>
        </w:rPr>
        <w:t>s</w:t>
      </w:r>
      <w:r w:rsidR="00CE4C50">
        <w:rPr>
          <w:sz w:val="32"/>
          <w:szCs w:val="32"/>
        </w:rPr>
        <w:t xml:space="preserve"> taken </w:t>
      </w:r>
      <w:r w:rsidR="00EE0C04">
        <w:rPr>
          <w:sz w:val="32"/>
          <w:szCs w:val="32"/>
        </w:rPr>
        <w:t>for their</w:t>
      </w:r>
      <w:r w:rsidR="00CE4C50">
        <w:rPr>
          <w:sz w:val="32"/>
          <w:szCs w:val="32"/>
        </w:rPr>
        <w:t xml:space="preserve"> “Approved Urban Bow Hunter” photo identification card</w:t>
      </w:r>
      <w:r w:rsidR="005D1E14">
        <w:rPr>
          <w:sz w:val="32"/>
          <w:szCs w:val="32"/>
        </w:rPr>
        <w:t>,</w:t>
      </w:r>
      <w:r w:rsidR="00CE4C50">
        <w:rPr>
          <w:sz w:val="32"/>
          <w:szCs w:val="32"/>
        </w:rPr>
        <w:t xml:space="preserve"> </w:t>
      </w:r>
      <w:r w:rsidR="00EE0C04">
        <w:rPr>
          <w:sz w:val="32"/>
          <w:szCs w:val="32"/>
        </w:rPr>
        <w:t xml:space="preserve">which will be issued </w:t>
      </w:r>
      <w:r w:rsidR="00CE4C50">
        <w:rPr>
          <w:sz w:val="32"/>
          <w:szCs w:val="32"/>
        </w:rPr>
        <w:t>on-site.</w:t>
      </w:r>
      <w:r w:rsidR="00EE0C04">
        <w:rPr>
          <w:sz w:val="32"/>
          <w:szCs w:val="32"/>
        </w:rPr>
        <w:t xml:space="preserve">  </w:t>
      </w:r>
      <w:r w:rsidR="00CE4C50">
        <w:rPr>
          <w:sz w:val="32"/>
          <w:szCs w:val="32"/>
        </w:rPr>
        <w:t xml:space="preserve">   </w:t>
      </w:r>
    </w:p>
    <w:p w14:paraId="7BFFBFF9" w14:textId="07C0FE7B" w:rsidR="00C65789" w:rsidRDefault="00434BD5" w:rsidP="00667C6B">
      <w:pPr>
        <w:rPr>
          <w:sz w:val="32"/>
          <w:szCs w:val="32"/>
        </w:rPr>
      </w:pPr>
      <w:r>
        <w:rPr>
          <w:sz w:val="32"/>
          <w:szCs w:val="32"/>
        </w:rPr>
        <w:t>If you have any questions</w:t>
      </w:r>
      <w:r w:rsidR="005D1E14">
        <w:rPr>
          <w:sz w:val="32"/>
          <w:szCs w:val="32"/>
        </w:rPr>
        <w:t>,</w:t>
      </w:r>
      <w:r>
        <w:rPr>
          <w:sz w:val="32"/>
          <w:szCs w:val="32"/>
        </w:rPr>
        <w:t xml:space="preserve"> please feel free to contact me.</w:t>
      </w:r>
    </w:p>
    <w:p w14:paraId="1D74ACFE" w14:textId="49B94D82" w:rsidR="00434BD5" w:rsidRDefault="00B27CFC" w:rsidP="00434BD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Officer </w:t>
      </w:r>
      <w:r w:rsidR="00BE2EA8">
        <w:rPr>
          <w:sz w:val="32"/>
          <w:szCs w:val="32"/>
        </w:rPr>
        <w:t xml:space="preserve">Collin Ten Haken </w:t>
      </w:r>
    </w:p>
    <w:p w14:paraId="201D57BA" w14:textId="77777777" w:rsidR="00434BD5" w:rsidRDefault="00434BD5" w:rsidP="00434BD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Urbandale Police Department </w:t>
      </w:r>
    </w:p>
    <w:p w14:paraId="20BB510A" w14:textId="77777777" w:rsidR="00434BD5" w:rsidRDefault="00B96B1F" w:rsidP="00434BD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Desk </w:t>
      </w:r>
      <w:r w:rsidR="00434BD5">
        <w:rPr>
          <w:sz w:val="32"/>
          <w:szCs w:val="32"/>
        </w:rPr>
        <w:t>Phone: 515-</w:t>
      </w:r>
      <w:r w:rsidR="00B27CFC">
        <w:rPr>
          <w:sz w:val="32"/>
          <w:szCs w:val="32"/>
        </w:rPr>
        <w:t>278-3910</w:t>
      </w:r>
    </w:p>
    <w:p w14:paraId="4D20B7A3" w14:textId="6EE1EC22" w:rsidR="00B96B1F" w:rsidRDefault="00B96B1F" w:rsidP="00434BD5">
      <w:pPr>
        <w:spacing w:after="0"/>
        <w:rPr>
          <w:sz w:val="32"/>
          <w:szCs w:val="32"/>
        </w:rPr>
      </w:pPr>
      <w:r>
        <w:rPr>
          <w:sz w:val="32"/>
          <w:szCs w:val="32"/>
        </w:rPr>
        <w:t>Mobile: 515</w:t>
      </w:r>
      <w:r w:rsidR="00BE2EA8">
        <w:rPr>
          <w:sz w:val="32"/>
          <w:szCs w:val="32"/>
        </w:rPr>
        <w:t>-985-9959</w:t>
      </w:r>
    </w:p>
    <w:p w14:paraId="7B31BB3B" w14:textId="0B216CFE" w:rsidR="00667C6B" w:rsidRDefault="00434BD5" w:rsidP="001F131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Email: </w:t>
      </w:r>
      <w:r w:rsidR="00BE2EA8">
        <w:rPr>
          <w:sz w:val="32"/>
          <w:szCs w:val="32"/>
        </w:rPr>
        <w:t>ctenhaken</w:t>
      </w:r>
      <w:r w:rsidR="00B27CFC">
        <w:rPr>
          <w:sz w:val="32"/>
          <w:szCs w:val="32"/>
        </w:rPr>
        <w:t>@urbandale.org</w:t>
      </w:r>
      <w:r w:rsidR="00FA723B">
        <w:rPr>
          <w:sz w:val="32"/>
          <w:szCs w:val="32"/>
        </w:rPr>
        <w:t xml:space="preserve">  </w:t>
      </w:r>
    </w:p>
    <w:p w14:paraId="3DE8D087" w14:textId="77777777" w:rsidR="00667C6B" w:rsidRPr="00667C6B" w:rsidRDefault="00667C6B" w:rsidP="00667C6B">
      <w:pPr>
        <w:rPr>
          <w:sz w:val="32"/>
          <w:szCs w:val="32"/>
        </w:rPr>
      </w:pPr>
    </w:p>
    <w:sectPr w:rsidR="00667C6B" w:rsidRPr="00667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6B"/>
    <w:rsid w:val="00006967"/>
    <w:rsid w:val="00014695"/>
    <w:rsid w:val="00047218"/>
    <w:rsid w:val="00096DCC"/>
    <w:rsid w:val="000B2D52"/>
    <w:rsid w:val="000F56AC"/>
    <w:rsid w:val="00154311"/>
    <w:rsid w:val="00164A70"/>
    <w:rsid w:val="001C5F35"/>
    <w:rsid w:val="001E13FC"/>
    <w:rsid w:val="001F1314"/>
    <w:rsid w:val="002201E4"/>
    <w:rsid w:val="00225B0C"/>
    <w:rsid w:val="00252931"/>
    <w:rsid w:val="00270346"/>
    <w:rsid w:val="00277210"/>
    <w:rsid w:val="00284F21"/>
    <w:rsid w:val="002A2B5F"/>
    <w:rsid w:val="00320A48"/>
    <w:rsid w:val="0034612F"/>
    <w:rsid w:val="0038403E"/>
    <w:rsid w:val="003936D6"/>
    <w:rsid w:val="003E75FA"/>
    <w:rsid w:val="00407094"/>
    <w:rsid w:val="00410A0D"/>
    <w:rsid w:val="004218DD"/>
    <w:rsid w:val="00434BD5"/>
    <w:rsid w:val="004529C4"/>
    <w:rsid w:val="0045761A"/>
    <w:rsid w:val="00482888"/>
    <w:rsid w:val="004A341C"/>
    <w:rsid w:val="004D7E0C"/>
    <w:rsid w:val="004E530C"/>
    <w:rsid w:val="004F47AD"/>
    <w:rsid w:val="00581424"/>
    <w:rsid w:val="00583E80"/>
    <w:rsid w:val="005D1E14"/>
    <w:rsid w:val="00600882"/>
    <w:rsid w:val="00616820"/>
    <w:rsid w:val="0062153C"/>
    <w:rsid w:val="006277AC"/>
    <w:rsid w:val="006625AA"/>
    <w:rsid w:val="00667C6B"/>
    <w:rsid w:val="006E1C8A"/>
    <w:rsid w:val="006E4F3D"/>
    <w:rsid w:val="00713EB9"/>
    <w:rsid w:val="00723D08"/>
    <w:rsid w:val="00757B44"/>
    <w:rsid w:val="007764A1"/>
    <w:rsid w:val="007A6E7B"/>
    <w:rsid w:val="007D10B3"/>
    <w:rsid w:val="007F4B55"/>
    <w:rsid w:val="0081488C"/>
    <w:rsid w:val="00834EA0"/>
    <w:rsid w:val="00873DF5"/>
    <w:rsid w:val="00877A49"/>
    <w:rsid w:val="008A6174"/>
    <w:rsid w:val="009161A4"/>
    <w:rsid w:val="0095391D"/>
    <w:rsid w:val="009542A4"/>
    <w:rsid w:val="009E1531"/>
    <w:rsid w:val="009F070A"/>
    <w:rsid w:val="00A75DE3"/>
    <w:rsid w:val="00AA621B"/>
    <w:rsid w:val="00AE0A08"/>
    <w:rsid w:val="00B27CFC"/>
    <w:rsid w:val="00B313DD"/>
    <w:rsid w:val="00B62780"/>
    <w:rsid w:val="00B96B1F"/>
    <w:rsid w:val="00BE283F"/>
    <w:rsid w:val="00BE2EA8"/>
    <w:rsid w:val="00BE4C00"/>
    <w:rsid w:val="00BF0A11"/>
    <w:rsid w:val="00C37293"/>
    <w:rsid w:val="00C65789"/>
    <w:rsid w:val="00C85C04"/>
    <w:rsid w:val="00CC1350"/>
    <w:rsid w:val="00CD1523"/>
    <w:rsid w:val="00CE4C50"/>
    <w:rsid w:val="00CE72FC"/>
    <w:rsid w:val="00D72DCB"/>
    <w:rsid w:val="00D84DD6"/>
    <w:rsid w:val="00DF345A"/>
    <w:rsid w:val="00E06B88"/>
    <w:rsid w:val="00E078F0"/>
    <w:rsid w:val="00E112E1"/>
    <w:rsid w:val="00E15C4E"/>
    <w:rsid w:val="00EE0C04"/>
    <w:rsid w:val="00F23392"/>
    <w:rsid w:val="00F278BE"/>
    <w:rsid w:val="00F305E1"/>
    <w:rsid w:val="00F316F7"/>
    <w:rsid w:val="00F9345A"/>
    <w:rsid w:val="00FA723B"/>
    <w:rsid w:val="00FA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D534C"/>
  <w15:docId w15:val="{9F9F7483-DE87-4B10-97EA-92570EAF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C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4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45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whunter-ed.com/iowa/" TargetMode="External"/><Relationship Id="rId5" Type="http://schemas.openxmlformats.org/officeDocument/2006/relationships/hyperlink" Target="http://www.urbandale.org/587/Urban-Controlled-Bow-Hu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0ADF3-1E00-427B-AB6B-D88AFA12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2786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Dobbins</dc:creator>
  <cp:lastModifiedBy>Collin Ten Haken</cp:lastModifiedBy>
  <cp:revision>2</cp:revision>
  <cp:lastPrinted>2018-07-05T13:11:00Z</cp:lastPrinted>
  <dcterms:created xsi:type="dcterms:W3CDTF">2025-06-05T12:50:00Z</dcterms:created>
  <dcterms:modified xsi:type="dcterms:W3CDTF">2025-06-05T12:50:00Z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d64709251c4241b97f57c8006d45372571a05af74128f788830e9e2b6fd67467</vt:lpwstr>
  </property>
</Properties>
</file>